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2C" w:rsidRDefault="00CE7A2C" w:rsidP="009E1D3A">
      <w:pPr>
        <w:pStyle w:val="Default"/>
        <w:spacing w:befor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............................................................ </w:t>
      </w:r>
    </w:p>
    <w:p w:rsidR="00CE7A2C" w:rsidRDefault="00CE7A2C" w:rsidP="00CE7A2C">
      <w:pPr>
        <w:pStyle w:val="Default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pieczęć adresowa Wykonawcy </w:t>
      </w:r>
    </w:p>
    <w:p w:rsidR="00CE7A2C" w:rsidRDefault="00CE7A2C" w:rsidP="00CE7A2C">
      <w:pPr>
        <w:pStyle w:val="Default"/>
        <w:ind w:firstLine="5812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GMINA NOWOSOLNA </w:t>
      </w:r>
    </w:p>
    <w:p w:rsidR="00CE7A2C" w:rsidRDefault="00CE7A2C" w:rsidP="00CE7A2C">
      <w:pPr>
        <w:ind w:firstLine="5812"/>
        <w:rPr>
          <w:b/>
        </w:rPr>
      </w:pPr>
      <w:r>
        <w:rPr>
          <w:b/>
        </w:rPr>
        <w:t>ul. Rynek Nowosolna 1</w:t>
      </w:r>
    </w:p>
    <w:p w:rsidR="00CE7A2C" w:rsidRDefault="00CE7A2C" w:rsidP="00CE7A2C">
      <w:pPr>
        <w:ind w:firstLine="5812"/>
        <w:rPr>
          <w:b/>
        </w:rPr>
      </w:pPr>
      <w:r>
        <w:rPr>
          <w:b/>
        </w:rPr>
        <w:t>92-703 Łódź</w:t>
      </w:r>
    </w:p>
    <w:p w:rsidR="00CE7A2C" w:rsidRDefault="00CE7A2C" w:rsidP="00CE7A2C">
      <w:pPr>
        <w:pStyle w:val="Default"/>
        <w:spacing w:after="360"/>
        <w:rPr>
          <w:rFonts w:asciiTheme="minorHAnsi" w:hAnsiTheme="minorHAnsi"/>
          <w:b/>
          <w:color w:val="auto"/>
          <w:sz w:val="28"/>
          <w:szCs w:val="28"/>
          <w:u w:val="single"/>
        </w:rPr>
      </w:pPr>
      <w:r>
        <w:rPr>
          <w:rFonts w:asciiTheme="minorHAnsi" w:hAnsiTheme="minorHAnsi"/>
          <w:b/>
          <w:i/>
          <w:iCs/>
          <w:color w:val="auto"/>
          <w:sz w:val="28"/>
          <w:szCs w:val="28"/>
          <w:u w:val="single"/>
        </w:rPr>
        <w:t xml:space="preserve">Dane dotyczące Wykonawcy: </w:t>
      </w:r>
    </w:p>
    <w:p w:rsidR="00CE7A2C" w:rsidRDefault="00CE7A2C" w:rsidP="00F828FF">
      <w:pPr>
        <w:pStyle w:val="Default"/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Nazwa:</w:t>
      </w:r>
      <w:r>
        <w:rPr>
          <w:rFonts w:asciiTheme="minorHAnsi" w:hAnsiTheme="minorHAnsi"/>
          <w:color w:val="auto"/>
        </w:rPr>
        <w:tab/>
      </w:r>
    </w:p>
    <w:p w:rsidR="00CE7A2C" w:rsidRDefault="00CE7A2C" w:rsidP="00F828FF">
      <w:pPr>
        <w:pStyle w:val="Default"/>
        <w:tabs>
          <w:tab w:val="right" w:leader="dot" w:pos="9072"/>
        </w:tabs>
        <w:spacing w:line="48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adres.</w:t>
      </w:r>
      <w:r>
        <w:rPr>
          <w:rFonts w:asciiTheme="minorHAnsi" w:hAnsiTheme="minorHAnsi"/>
          <w:color w:val="auto"/>
        </w:rPr>
        <w:tab/>
        <w:t xml:space="preserve"> </w:t>
      </w:r>
    </w:p>
    <w:p w:rsidR="00CE7A2C" w:rsidRDefault="00CE7A2C" w:rsidP="00F828FF">
      <w:pPr>
        <w:pStyle w:val="Default"/>
        <w:tabs>
          <w:tab w:val="right" w:leader="dot" w:pos="4536"/>
          <w:tab w:val="right" w:leader="dot" w:pos="9072"/>
        </w:tabs>
        <w:spacing w:line="48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Telefon:</w:t>
      </w:r>
      <w:r>
        <w:rPr>
          <w:rFonts w:asciiTheme="minorHAnsi" w:hAnsiTheme="minorHAnsi"/>
          <w:color w:val="auto"/>
        </w:rPr>
        <w:tab/>
        <w:t xml:space="preserve"> </w:t>
      </w:r>
      <w:proofErr w:type="spellStart"/>
      <w:r>
        <w:rPr>
          <w:rFonts w:asciiTheme="minorHAnsi" w:hAnsiTheme="minorHAnsi"/>
          <w:color w:val="auto"/>
        </w:rPr>
        <w:t>fax</w:t>
      </w:r>
      <w:proofErr w:type="spellEnd"/>
      <w:r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ab/>
      </w:r>
    </w:p>
    <w:p w:rsidR="00CE7A2C" w:rsidRDefault="00CE7A2C" w:rsidP="00F828FF">
      <w:pPr>
        <w:pStyle w:val="Default"/>
        <w:tabs>
          <w:tab w:val="right" w:leader="dot" w:pos="2977"/>
          <w:tab w:val="right" w:leader="dot" w:pos="9072"/>
        </w:tabs>
        <w:spacing w:line="48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e-mail </w:t>
      </w:r>
      <w:r>
        <w:rPr>
          <w:rFonts w:asciiTheme="minorHAnsi" w:hAnsiTheme="minorHAnsi"/>
          <w:color w:val="auto"/>
        </w:rPr>
        <w:tab/>
      </w:r>
    </w:p>
    <w:p w:rsidR="00CE7A2C" w:rsidRDefault="00CE7A2C" w:rsidP="00F828FF">
      <w:pPr>
        <w:pStyle w:val="Default"/>
        <w:tabs>
          <w:tab w:val="right" w:leader="dot" w:pos="4536"/>
          <w:tab w:val="right" w:leader="dot" w:pos="9072"/>
        </w:tabs>
        <w:spacing w:line="48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NIP </w:t>
      </w:r>
      <w:r>
        <w:rPr>
          <w:rFonts w:asciiTheme="minorHAnsi" w:hAnsiTheme="minorHAnsi"/>
          <w:color w:val="auto"/>
        </w:rPr>
        <w:tab/>
        <w:t>REGON</w:t>
      </w:r>
      <w:r>
        <w:rPr>
          <w:rFonts w:asciiTheme="minorHAnsi" w:hAnsiTheme="minorHAnsi"/>
          <w:color w:val="auto"/>
        </w:rPr>
        <w:tab/>
        <w:t xml:space="preserve"> . </w:t>
      </w:r>
    </w:p>
    <w:p w:rsidR="005805BF" w:rsidRDefault="005805BF" w:rsidP="00F828FF">
      <w:pPr>
        <w:pStyle w:val="Default"/>
        <w:tabs>
          <w:tab w:val="right" w:leader="dot" w:pos="9072"/>
        </w:tabs>
        <w:spacing w:line="48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Nr rachunku bankowego </w:t>
      </w:r>
      <w:r>
        <w:rPr>
          <w:rFonts w:asciiTheme="minorHAnsi" w:hAnsiTheme="minorHAnsi"/>
          <w:color w:val="auto"/>
        </w:rPr>
        <w:tab/>
      </w:r>
    </w:p>
    <w:p w:rsidR="00CE7A2C" w:rsidRDefault="00CE7A2C" w:rsidP="00F828FF">
      <w:pPr>
        <w:pStyle w:val="Default"/>
        <w:tabs>
          <w:tab w:val="right" w:leader="dot" w:pos="5954"/>
          <w:tab w:val="right" w:leader="dot" w:pos="9072"/>
        </w:tabs>
        <w:spacing w:line="480" w:lineRule="auto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</w:rPr>
        <w:t xml:space="preserve">osoba do kontaktu </w:t>
      </w:r>
      <w:r>
        <w:rPr>
          <w:rFonts w:asciiTheme="minorHAnsi" w:hAnsiTheme="minorHAnsi"/>
          <w:color w:val="auto"/>
        </w:rPr>
        <w:tab/>
        <w:t>tel.</w:t>
      </w:r>
      <w:r>
        <w:rPr>
          <w:rFonts w:asciiTheme="minorHAnsi" w:hAnsiTheme="minorHAnsi"/>
          <w:color w:val="auto"/>
        </w:rPr>
        <w:tab/>
        <w:t xml:space="preserve"> </w:t>
      </w:r>
    </w:p>
    <w:p w:rsidR="00CE7A2C" w:rsidRPr="00223E9C" w:rsidRDefault="00CE7A2C" w:rsidP="00223E9C">
      <w:pPr>
        <w:pStyle w:val="Default"/>
        <w:spacing w:before="600" w:after="360"/>
        <w:jc w:val="center"/>
        <w:rPr>
          <w:rFonts w:asciiTheme="minorHAnsi" w:hAnsiTheme="minorHAnsi"/>
          <w:color w:val="auto"/>
          <w:sz w:val="44"/>
          <w:szCs w:val="44"/>
        </w:rPr>
      </w:pPr>
      <w:r w:rsidRPr="00223E9C">
        <w:rPr>
          <w:rFonts w:asciiTheme="minorHAnsi" w:hAnsiTheme="minorHAnsi"/>
          <w:b/>
          <w:bCs/>
          <w:color w:val="auto"/>
          <w:sz w:val="44"/>
          <w:szCs w:val="44"/>
        </w:rPr>
        <w:t>FORMULARZ OFERTY</w:t>
      </w:r>
    </w:p>
    <w:p w:rsidR="00A613B4" w:rsidRDefault="00CE7A2C" w:rsidP="00A613B4">
      <w:pPr>
        <w:pStyle w:val="Default"/>
        <w:spacing w:line="276" w:lineRule="auto"/>
        <w:ind w:firstLine="709"/>
        <w:jc w:val="both"/>
        <w:rPr>
          <w:rFonts w:cstheme="minorBidi"/>
          <w:color w:val="auto"/>
          <w:sz w:val="23"/>
          <w:szCs w:val="23"/>
        </w:rPr>
      </w:pPr>
      <w:r w:rsidRPr="009E1D3A">
        <w:rPr>
          <w:rFonts w:asciiTheme="minorHAnsi" w:hAnsiTheme="minorHAnsi"/>
          <w:color w:val="auto"/>
        </w:rPr>
        <w:t xml:space="preserve">W odpowiedzi na zaproszenie do składania ofert z dnia </w:t>
      </w:r>
      <w:r w:rsidR="00FB5A6E">
        <w:rPr>
          <w:rFonts w:asciiTheme="minorHAnsi" w:hAnsiTheme="minorHAnsi"/>
          <w:color w:val="auto"/>
        </w:rPr>
        <w:fldChar w:fldCharType="begin"/>
      </w:r>
      <w:r w:rsidR="00D62794">
        <w:rPr>
          <w:rFonts w:asciiTheme="minorHAnsi" w:hAnsiTheme="minorHAnsi"/>
          <w:color w:val="auto"/>
        </w:rPr>
        <w:instrText xml:space="preserve"> REF data \h  \* MERGEFORMAT </w:instrText>
      </w:r>
      <w:r w:rsidR="00FB5A6E">
        <w:rPr>
          <w:rFonts w:asciiTheme="minorHAnsi" w:hAnsiTheme="minorHAnsi"/>
          <w:color w:val="auto"/>
        </w:rPr>
      </w:r>
      <w:r w:rsidR="00FB5A6E">
        <w:rPr>
          <w:rFonts w:asciiTheme="minorHAnsi" w:hAnsiTheme="minorHAnsi"/>
          <w:color w:val="auto"/>
        </w:rPr>
        <w:fldChar w:fldCharType="separate"/>
      </w:r>
      <w:sdt>
        <w:sdtPr>
          <w:rPr>
            <w:b/>
          </w:rPr>
          <w:id w:val="6851835"/>
          <w:placeholder>
            <w:docPart w:val="8168DA185C484634821C15417E257BB6"/>
          </w:placeholder>
          <w:date w:fullDate="2016-07-18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A613B4" w:rsidRPr="00A613B4">
            <w:rPr>
              <w:b/>
            </w:rPr>
            <w:t>18 lipca 2016</w:t>
          </w:r>
        </w:sdtContent>
      </w:sdt>
      <w:r w:rsidR="00A613B4" w:rsidRPr="006D59FA">
        <w:t>r</w:t>
      </w:r>
      <w:r w:rsidR="00A613B4">
        <w:rPr>
          <w:rFonts w:cstheme="minorBidi"/>
          <w:color w:val="auto"/>
          <w:sz w:val="23"/>
          <w:szCs w:val="23"/>
        </w:rPr>
        <w:t xml:space="preserve">. </w:t>
      </w:r>
    </w:p>
    <w:p w:rsidR="00CE7A2C" w:rsidRPr="009E1D3A" w:rsidRDefault="00FB5A6E" w:rsidP="00F828FF">
      <w:pPr>
        <w:pStyle w:val="Default"/>
        <w:spacing w:line="276" w:lineRule="auto"/>
        <w:ind w:firstLine="709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fldChar w:fldCharType="end"/>
      </w:r>
      <w:r w:rsidR="00CE7A2C" w:rsidRPr="009E1D3A">
        <w:rPr>
          <w:rFonts w:asciiTheme="minorHAnsi" w:hAnsiTheme="minorHAnsi"/>
          <w:color w:val="auto"/>
        </w:rPr>
        <w:t>na zadanie pn.</w:t>
      </w:r>
      <w:r w:rsidR="00666875">
        <w:rPr>
          <w:rFonts w:asciiTheme="minorHAnsi" w:hAnsiTheme="minorHAnsi"/>
          <w:color w:val="auto"/>
        </w:rPr>
        <w:t>”</w:t>
      </w:r>
      <w:sdt>
        <w:sdtPr>
          <w:rPr>
            <w:rFonts w:asciiTheme="minorHAnsi" w:hAnsiTheme="minorHAnsi"/>
            <w:b/>
            <w:color w:val="auto"/>
          </w:rPr>
          <w:alias w:val="Tytuł"/>
          <w:id w:val="12347549"/>
          <w:placeholder>
            <w:docPart w:val="069F6875AC044769AD5D5D6068454C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62000">
            <w:rPr>
              <w:rFonts w:asciiTheme="minorHAnsi" w:hAnsiTheme="minorHAnsi"/>
              <w:b/>
              <w:color w:val="auto"/>
            </w:rPr>
            <w:t>Budowa oświetlenia drogi powiatowej nr 1151E w Wiączyniu Dolnym etap I</w:t>
          </w:r>
        </w:sdtContent>
      </w:sdt>
      <w:r w:rsidR="00666875">
        <w:rPr>
          <w:rFonts w:asciiTheme="minorHAnsi" w:hAnsiTheme="minorHAnsi"/>
          <w:b/>
          <w:color w:val="auto"/>
        </w:rPr>
        <w:t>’’</w:t>
      </w:r>
      <w:r w:rsidR="00CE7A2C" w:rsidRPr="00666875">
        <w:rPr>
          <w:rFonts w:asciiTheme="minorHAnsi" w:hAnsiTheme="minorHAnsi"/>
          <w:b/>
          <w:color w:val="auto"/>
        </w:rPr>
        <w:t xml:space="preserve"> </w:t>
      </w:r>
      <w:r w:rsidR="00CE7A2C" w:rsidRPr="009E1D3A">
        <w:rPr>
          <w:rFonts w:asciiTheme="minorHAnsi" w:hAnsiTheme="minorHAnsi"/>
          <w:bCs/>
          <w:i/>
          <w:iCs/>
          <w:color w:val="auto"/>
        </w:rPr>
        <w:t>(znak sprawy:</w:t>
      </w:r>
      <w:r w:rsidR="00CE7A2C" w:rsidRPr="009E1D3A">
        <w:rPr>
          <w:bCs/>
          <w:i/>
          <w:iCs/>
        </w:rPr>
        <w:t xml:space="preserve"> </w:t>
      </w:r>
      <w:sdt>
        <w:sdtPr>
          <w:rPr>
            <w:b/>
            <w:bCs/>
            <w:iCs/>
          </w:rPr>
          <w:alias w:val="Kategoria"/>
          <w:id w:val="12347563"/>
          <w:placeholder>
            <w:docPart w:val="2127F53B436D48149696AFC3F7497D7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666875" w:rsidRPr="00666875">
            <w:rPr>
              <w:b/>
              <w:bCs/>
              <w:iCs/>
            </w:rPr>
            <w:t>RI.271.2.5.2016</w:t>
          </w:r>
        </w:sdtContent>
      </w:sdt>
      <w:r w:rsidR="00CE7A2C" w:rsidRPr="009E1D3A">
        <w:rPr>
          <w:rFonts w:asciiTheme="minorHAnsi" w:hAnsiTheme="minorHAnsi"/>
          <w:b/>
          <w:bCs/>
          <w:i/>
          <w:iCs/>
          <w:color w:val="auto"/>
        </w:rPr>
        <w:t>)</w:t>
      </w:r>
      <w:r w:rsidR="00CE7A2C" w:rsidRPr="009E1D3A">
        <w:rPr>
          <w:rFonts w:asciiTheme="minorHAnsi" w:hAnsiTheme="minorHAnsi"/>
          <w:color w:val="auto"/>
        </w:rPr>
        <w:t>, oferuję</w:t>
      </w:r>
      <w:r w:rsidR="00223E9C" w:rsidRPr="009E1D3A">
        <w:rPr>
          <w:rFonts w:asciiTheme="minorHAnsi" w:hAnsiTheme="minorHAnsi"/>
          <w:color w:val="auto"/>
        </w:rPr>
        <w:t xml:space="preserve"> </w:t>
      </w:r>
      <w:r w:rsidR="00CE7A2C" w:rsidRPr="009E1D3A">
        <w:rPr>
          <w:rFonts w:asciiTheme="minorHAnsi" w:hAnsiTheme="minorHAnsi"/>
          <w:color w:val="auto"/>
        </w:rPr>
        <w:t xml:space="preserve">wykonanie przedmiotu zamówienia </w:t>
      </w:r>
      <w:r w:rsidR="00CE7A2C" w:rsidRPr="009E1D3A">
        <w:rPr>
          <w:rFonts w:asciiTheme="minorHAnsi" w:hAnsiTheme="minorHAnsi"/>
          <w:b/>
          <w:bCs/>
          <w:color w:val="auto"/>
        </w:rPr>
        <w:t xml:space="preserve">za cenę ryczałtową: </w:t>
      </w:r>
    </w:p>
    <w:p w:rsidR="00AB3769" w:rsidRPr="009E1D3A" w:rsidRDefault="00CE7A2C" w:rsidP="00666875">
      <w:pPr>
        <w:pStyle w:val="Default"/>
        <w:tabs>
          <w:tab w:val="right" w:leader="dot" w:pos="9072"/>
        </w:tabs>
        <w:spacing w:before="360" w:line="600" w:lineRule="auto"/>
        <w:rPr>
          <w:rFonts w:asciiTheme="minorHAnsi" w:hAnsiTheme="minorHAnsi"/>
          <w:b/>
          <w:bCs/>
          <w:color w:val="auto"/>
        </w:rPr>
      </w:pPr>
      <w:r w:rsidRPr="009E1D3A">
        <w:rPr>
          <w:rFonts w:asciiTheme="minorHAnsi" w:hAnsiTheme="minorHAnsi"/>
          <w:b/>
          <w:bCs/>
          <w:color w:val="auto"/>
        </w:rPr>
        <w:t xml:space="preserve">Cena netto: </w:t>
      </w:r>
      <w:r w:rsidRPr="009E1D3A">
        <w:rPr>
          <w:rFonts w:asciiTheme="minorHAnsi" w:hAnsiTheme="minorHAnsi"/>
          <w:b/>
          <w:bCs/>
          <w:color w:val="auto"/>
        </w:rPr>
        <w:tab/>
        <w:t>zł.</w:t>
      </w:r>
    </w:p>
    <w:p w:rsidR="00CE7A2C" w:rsidRPr="009E1D3A" w:rsidRDefault="00CE7A2C" w:rsidP="00D62794">
      <w:pPr>
        <w:pStyle w:val="Default"/>
        <w:tabs>
          <w:tab w:val="right" w:leader="dot" w:pos="9072"/>
        </w:tabs>
        <w:spacing w:line="600" w:lineRule="auto"/>
        <w:rPr>
          <w:rFonts w:asciiTheme="minorHAnsi" w:hAnsiTheme="minorHAnsi"/>
          <w:b/>
          <w:bCs/>
          <w:color w:val="auto"/>
        </w:rPr>
      </w:pPr>
      <w:r w:rsidRPr="009E1D3A">
        <w:rPr>
          <w:rFonts w:asciiTheme="minorHAnsi" w:hAnsiTheme="minorHAnsi"/>
          <w:color w:val="auto"/>
        </w:rPr>
        <w:t xml:space="preserve">(słownie: </w:t>
      </w:r>
      <w:r w:rsidR="00AB3769" w:rsidRPr="009E1D3A">
        <w:rPr>
          <w:rFonts w:asciiTheme="minorHAnsi" w:hAnsiTheme="minorHAnsi"/>
          <w:color w:val="auto"/>
        </w:rPr>
        <w:tab/>
        <w:t>zł.</w:t>
      </w:r>
      <w:r w:rsidRPr="009E1D3A">
        <w:rPr>
          <w:rFonts w:asciiTheme="minorHAnsi" w:hAnsiTheme="minorHAnsi"/>
          <w:color w:val="auto"/>
        </w:rPr>
        <w:t xml:space="preserve">) </w:t>
      </w:r>
    </w:p>
    <w:p w:rsidR="00CE7A2C" w:rsidRPr="009E1D3A" w:rsidRDefault="00CE7A2C" w:rsidP="00D62794">
      <w:pPr>
        <w:pStyle w:val="Default"/>
        <w:tabs>
          <w:tab w:val="right" w:leader="dot" w:pos="3686"/>
          <w:tab w:val="right" w:leader="dot" w:pos="9214"/>
        </w:tabs>
        <w:spacing w:line="600" w:lineRule="auto"/>
        <w:rPr>
          <w:rFonts w:asciiTheme="minorHAnsi" w:hAnsiTheme="minorHAnsi"/>
          <w:color w:val="auto"/>
        </w:rPr>
      </w:pPr>
      <w:r w:rsidRPr="009E1D3A">
        <w:rPr>
          <w:rFonts w:asciiTheme="minorHAnsi" w:hAnsiTheme="minorHAnsi"/>
          <w:color w:val="auto"/>
        </w:rPr>
        <w:t xml:space="preserve">plus podatek </w:t>
      </w:r>
      <w:r w:rsidRPr="009E1D3A">
        <w:rPr>
          <w:rFonts w:asciiTheme="minorHAnsi" w:hAnsiTheme="minorHAnsi"/>
          <w:color w:val="auto"/>
        </w:rPr>
        <w:tab/>
        <w:t xml:space="preserve"> % VAT, tj. </w:t>
      </w:r>
      <w:r w:rsidRPr="009E1D3A">
        <w:rPr>
          <w:rFonts w:asciiTheme="minorHAnsi" w:hAnsiTheme="minorHAnsi"/>
          <w:color w:val="auto"/>
        </w:rPr>
        <w:tab/>
      </w:r>
      <w:r w:rsidRPr="009E1D3A">
        <w:rPr>
          <w:rFonts w:asciiTheme="minorHAnsi" w:hAnsiTheme="minorHAnsi"/>
          <w:b/>
          <w:color w:val="auto"/>
        </w:rPr>
        <w:t xml:space="preserve">  zł</w:t>
      </w:r>
      <w:r w:rsidRPr="009E1D3A">
        <w:rPr>
          <w:rFonts w:asciiTheme="minorHAnsi" w:hAnsiTheme="minorHAnsi"/>
          <w:color w:val="auto"/>
        </w:rPr>
        <w:t xml:space="preserve"> </w:t>
      </w:r>
    </w:p>
    <w:p w:rsidR="00CE7A2C" w:rsidRPr="009E1D3A" w:rsidRDefault="00CE7A2C" w:rsidP="00D62794">
      <w:pPr>
        <w:pStyle w:val="Default"/>
        <w:tabs>
          <w:tab w:val="right" w:leader="dot" w:pos="9072"/>
        </w:tabs>
        <w:spacing w:line="600" w:lineRule="auto"/>
        <w:rPr>
          <w:rFonts w:asciiTheme="minorHAnsi" w:hAnsiTheme="minorHAnsi"/>
          <w:b/>
          <w:bCs/>
          <w:color w:val="auto"/>
        </w:rPr>
      </w:pPr>
      <w:r w:rsidRPr="009E1D3A">
        <w:rPr>
          <w:rFonts w:asciiTheme="minorHAnsi" w:hAnsiTheme="minorHAnsi"/>
          <w:b/>
          <w:bCs/>
          <w:color w:val="auto"/>
        </w:rPr>
        <w:t xml:space="preserve">Cena brutto:  </w:t>
      </w:r>
      <w:r w:rsidRPr="009E1D3A">
        <w:rPr>
          <w:rFonts w:asciiTheme="minorHAnsi" w:hAnsiTheme="minorHAnsi"/>
          <w:b/>
          <w:bCs/>
          <w:color w:val="auto"/>
        </w:rPr>
        <w:tab/>
        <w:t>zł.</w:t>
      </w:r>
    </w:p>
    <w:p w:rsidR="00D62794" w:rsidRDefault="00CE7A2C" w:rsidP="00D62794">
      <w:pPr>
        <w:pStyle w:val="Default"/>
        <w:tabs>
          <w:tab w:val="right" w:leader="dot" w:pos="9072"/>
        </w:tabs>
        <w:spacing w:line="600" w:lineRule="auto"/>
        <w:rPr>
          <w:rFonts w:asciiTheme="minorHAnsi" w:hAnsiTheme="minorHAnsi"/>
          <w:color w:val="auto"/>
        </w:rPr>
      </w:pPr>
      <w:r w:rsidRPr="009E1D3A">
        <w:rPr>
          <w:rFonts w:asciiTheme="minorHAnsi" w:hAnsiTheme="minorHAnsi"/>
          <w:color w:val="auto"/>
        </w:rPr>
        <w:t>(słownie:</w:t>
      </w:r>
      <w:r w:rsidRPr="009E1D3A">
        <w:rPr>
          <w:rFonts w:asciiTheme="minorHAnsi" w:hAnsiTheme="minorHAnsi"/>
          <w:color w:val="auto"/>
        </w:rPr>
        <w:tab/>
      </w:r>
      <w:r w:rsidR="00AB3769" w:rsidRPr="009E1D3A">
        <w:rPr>
          <w:rFonts w:asciiTheme="minorHAnsi" w:hAnsiTheme="minorHAnsi"/>
          <w:color w:val="auto"/>
        </w:rPr>
        <w:t>zł.</w:t>
      </w:r>
      <w:r w:rsidRPr="009E1D3A">
        <w:rPr>
          <w:rFonts w:asciiTheme="minorHAnsi" w:hAnsiTheme="minorHAnsi"/>
          <w:color w:val="auto"/>
        </w:rPr>
        <w:t>)</w:t>
      </w:r>
    </w:p>
    <w:p w:rsidR="009E1D3A" w:rsidRDefault="009E1D3A" w:rsidP="00D62794">
      <w:pPr>
        <w:pStyle w:val="Default"/>
        <w:tabs>
          <w:tab w:val="right" w:leader="dot" w:pos="9072"/>
        </w:tabs>
        <w:spacing w:line="600" w:lineRule="auto"/>
        <w:rPr>
          <w:b/>
          <w:bCs/>
        </w:rPr>
      </w:pPr>
      <w:r>
        <w:rPr>
          <w:rFonts w:asciiTheme="minorHAnsi" w:hAnsiTheme="minorHAnsi"/>
          <w:b/>
          <w:bCs/>
          <w:color w:val="auto"/>
        </w:rPr>
        <w:br w:type="page"/>
      </w:r>
    </w:p>
    <w:p w:rsidR="009141C7" w:rsidRPr="009E1D3A" w:rsidRDefault="009141C7" w:rsidP="00954DD3">
      <w:pPr>
        <w:pStyle w:val="Default"/>
        <w:spacing w:before="360"/>
        <w:rPr>
          <w:rFonts w:asciiTheme="minorHAnsi" w:hAnsiTheme="minorHAnsi"/>
          <w:color w:val="auto"/>
        </w:rPr>
      </w:pPr>
      <w:r w:rsidRPr="009E1D3A">
        <w:rPr>
          <w:rFonts w:asciiTheme="minorHAnsi" w:hAnsiTheme="minorHAnsi"/>
          <w:b/>
          <w:bCs/>
          <w:color w:val="auto"/>
        </w:rPr>
        <w:lastRenderedPageBreak/>
        <w:t xml:space="preserve">Składając niniejszą ofertę oświadczamy, że: </w:t>
      </w:r>
    </w:p>
    <w:p w:rsidR="00223E9C" w:rsidRPr="009E1D3A" w:rsidRDefault="00223E9C" w:rsidP="00223E9C">
      <w:pPr>
        <w:pStyle w:val="Punkt"/>
      </w:pPr>
      <w:r w:rsidRPr="009E1D3A">
        <w:t xml:space="preserve">Oświadczam, że zapoznałem się z opisem przedmiotu zamówienia i nie wnoszę do niego żadnych zastrzeżeń, a także że uzyskaliśmy konieczne informacje do przygotowania oferty. </w:t>
      </w:r>
    </w:p>
    <w:p w:rsidR="00223E9C" w:rsidRPr="009E1D3A" w:rsidRDefault="00223E9C" w:rsidP="00223E9C">
      <w:pPr>
        <w:pStyle w:val="Punkt"/>
      </w:pPr>
      <w:r w:rsidRPr="009E1D3A">
        <w:t xml:space="preserve">Cena oferty zawiera ostateczną, sumaryczną cenę obejmującą wszystkie koszty związane z realizacją przedmiotu zamówienia z uwzględnieniem opłat i podatków (w tym podatku VAT) wg odpowiadających jej składników cenowych. </w:t>
      </w:r>
    </w:p>
    <w:p w:rsidR="00223E9C" w:rsidRPr="009E1D3A" w:rsidRDefault="00223E9C" w:rsidP="00223E9C">
      <w:pPr>
        <w:pStyle w:val="Punkt"/>
      </w:pPr>
      <w:r w:rsidRPr="009E1D3A">
        <w:t xml:space="preserve">Oświadczam, że posiadam wymagane uprawnienia, niezbędne doświadczenie i wiedzę oraz dysponuję odpowiednim potencjałem technicznym oraz osobami zdolnymi do wykonania zamówienia. </w:t>
      </w:r>
    </w:p>
    <w:p w:rsidR="00223E9C" w:rsidRPr="009E1D3A" w:rsidRDefault="00223E9C" w:rsidP="00223E9C">
      <w:pPr>
        <w:pStyle w:val="Punkt"/>
      </w:pPr>
      <w:r w:rsidRPr="009E1D3A">
        <w:t>Zapoznałem si</w:t>
      </w:r>
      <w:r w:rsidR="009E1D3A" w:rsidRPr="009E1D3A">
        <w:t>ę z projektem umowy, nie wnoszę</w:t>
      </w:r>
      <w:r w:rsidRPr="009E1D3A">
        <w:t xml:space="preserve"> w stosunku do niego żadnych uwag i uznaję się za związanego określonymi w nim zasadami. </w:t>
      </w:r>
    </w:p>
    <w:p w:rsidR="00223E9C" w:rsidRPr="009E1D3A" w:rsidRDefault="00223E9C" w:rsidP="00223E9C">
      <w:pPr>
        <w:pStyle w:val="Punkt"/>
      </w:pPr>
      <w:r w:rsidRPr="009E1D3A">
        <w:t xml:space="preserve">Oświadczam, iż przedmiot zamówienia zrealizujemy w terminie do </w:t>
      </w:r>
      <w:r w:rsidR="00F828FF">
        <w:t>………….</w:t>
      </w:r>
      <w:r w:rsidRPr="009E1D3A">
        <w:t xml:space="preserve">………….………… r., </w:t>
      </w:r>
    </w:p>
    <w:p w:rsidR="00223E9C" w:rsidRPr="009E1D3A" w:rsidRDefault="00223E9C" w:rsidP="00223E9C">
      <w:pPr>
        <w:pStyle w:val="Punkt"/>
      </w:pPr>
      <w:r w:rsidRPr="009E1D3A">
        <w:t xml:space="preserve">Zobowiązuję się udzielić </w:t>
      </w:r>
      <w:r w:rsidRPr="009E1D3A">
        <w:rPr>
          <w:b/>
          <w:bCs/>
        </w:rPr>
        <w:t xml:space="preserve">gwarancji na okres </w:t>
      </w:r>
      <w:r w:rsidR="00110280">
        <w:rPr>
          <w:b/>
          <w:bCs/>
        </w:rPr>
        <w:t>5</w:t>
      </w:r>
      <w:r w:rsidRPr="009E1D3A">
        <w:rPr>
          <w:b/>
          <w:bCs/>
        </w:rPr>
        <w:t xml:space="preserve"> lat </w:t>
      </w:r>
      <w:r w:rsidRPr="00334559">
        <w:rPr>
          <w:bCs/>
        </w:rPr>
        <w:t>oraz</w:t>
      </w:r>
      <w:r w:rsidRPr="009E1D3A">
        <w:rPr>
          <w:b/>
          <w:bCs/>
        </w:rPr>
        <w:t xml:space="preserve"> 3-letniej rękojmi</w:t>
      </w:r>
      <w:r w:rsidRPr="009E1D3A">
        <w:t>,</w:t>
      </w:r>
      <w:r w:rsidR="00666875">
        <w:t xml:space="preserve"> na roboty budowlane i zamontowane urządzenia,</w:t>
      </w:r>
      <w:r w:rsidRPr="009E1D3A">
        <w:t xml:space="preserve"> licząc od dnia odbioru przedmiotu zamówienia bez zastrzeżeń przez Zamawiającego. </w:t>
      </w:r>
    </w:p>
    <w:p w:rsidR="00223E9C" w:rsidRPr="009E1D3A" w:rsidRDefault="00223E9C" w:rsidP="00223E9C">
      <w:pPr>
        <w:pStyle w:val="Punkt"/>
      </w:pPr>
      <w:r w:rsidRPr="009E1D3A">
        <w:t xml:space="preserve">Akceptuję warunki płatności, tj. płatność przelewem w terminie do 30 dni od daty dostarczenia prawidłowo wystawionej faktury. </w:t>
      </w:r>
    </w:p>
    <w:p w:rsidR="00223E9C" w:rsidRPr="009E1D3A" w:rsidRDefault="00223E9C" w:rsidP="00223E9C">
      <w:pPr>
        <w:pStyle w:val="Punkt"/>
      </w:pPr>
      <w:r w:rsidRPr="009E1D3A">
        <w:t xml:space="preserve">Oświadczam, że uważamy się za związanych niniejszą ofertą przez okres ……………. dni liczony od terminu składania </w:t>
      </w:r>
    </w:p>
    <w:p w:rsidR="00223E9C" w:rsidRPr="009E1D3A" w:rsidRDefault="00223E9C" w:rsidP="00223E9C">
      <w:pPr>
        <w:pStyle w:val="Punkt"/>
      </w:pPr>
      <w:r w:rsidRPr="009E1D3A">
        <w:t xml:space="preserve">Załącznikami do niniejszego formularza oferty, stanowiącego integralna część oferty są: </w:t>
      </w:r>
    </w:p>
    <w:p w:rsidR="00BA19B0" w:rsidRDefault="00BA19B0" w:rsidP="00223E9C">
      <w:pPr>
        <w:pStyle w:val="Default"/>
        <w:numPr>
          <w:ilvl w:val="0"/>
          <w:numId w:val="24"/>
        </w:numPr>
        <w:spacing w:before="60"/>
        <w:ind w:left="714" w:hanging="357"/>
        <w:rPr>
          <w:rFonts w:asciiTheme="minorHAnsi" w:hAnsiTheme="minorHAnsi"/>
          <w:color w:val="auto"/>
        </w:rPr>
      </w:pPr>
      <w:r w:rsidRPr="00BA19B0">
        <w:rPr>
          <w:rFonts w:asciiTheme="minorHAnsi" w:hAnsiTheme="minorHAnsi"/>
          <w:color w:val="auto"/>
        </w:rPr>
        <w:t xml:space="preserve">dokumentacja techniczna </w:t>
      </w:r>
      <w:r w:rsidR="00110280">
        <w:rPr>
          <w:rFonts w:asciiTheme="minorHAnsi" w:hAnsiTheme="minorHAnsi"/>
          <w:color w:val="auto"/>
        </w:rPr>
        <w:t>oprawy oświetleniowej LED</w:t>
      </w:r>
      <w:r w:rsidR="00666875">
        <w:rPr>
          <w:rFonts w:asciiTheme="minorHAnsi" w:hAnsiTheme="minorHAnsi"/>
          <w:color w:val="auto"/>
        </w:rPr>
        <w:t>, przewidzianej do zamontowania,</w:t>
      </w:r>
    </w:p>
    <w:p w:rsidR="009141C7" w:rsidRPr="009E1D3A" w:rsidRDefault="009141C7" w:rsidP="00F828FF">
      <w:pPr>
        <w:pStyle w:val="Default"/>
        <w:numPr>
          <w:ilvl w:val="0"/>
          <w:numId w:val="24"/>
        </w:numPr>
        <w:spacing w:before="60"/>
        <w:ind w:left="714" w:hanging="357"/>
        <w:jc w:val="both"/>
        <w:rPr>
          <w:rFonts w:asciiTheme="minorHAnsi" w:hAnsiTheme="minorHAnsi"/>
          <w:color w:val="auto"/>
        </w:rPr>
      </w:pPr>
      <w:r w:rsidRPr="009E1D3A">
        <w:rPr>
          <w:rFonts w:asciiTheme="minorHAnsi" w:hAnsiTheme="minorHAnsi"/>
          <w:color w:val="auto"/>
        </w:rPr>
        <w:t xml:space="preserve">kserokopie uprawnień do kierowania robotami budowlanymi w specjalności instalacyjnej w zakresie sieci, instalacji i urządzeń elektrycznych i elektroenergetycznych – niezbędne do realizacji przedmiotu zamówienia; </w:t>
      </w:r>
    </w:p>
    <w:p w:rsidR="00223E9C" w:rsidRDefault="009141C7" w:rsidP="005059F0">
      <w:pPr>
        <w:pStyle w:val="Default"/>
        <w:numPr>
          <w:ilvl w:val="0"/>
          <w:numId w:val="24"/>
        </w:numPr>
        <w:spacing w:before="60"/>
        <w:ind w:left="714" w:hanging="357"/>
        <w:rPr>
          <w:rFonts w:asciiTheme="minorHAnsi" w:hAnsiTheme="minorHAnsi"/>
          <w:color w:val="auto"/>
        </w:rPr>
      </w:pPr>
      <w:r w:rsidRPr="009E1D3A">
        <w:rPr>
          <w:rFonts w:asciiTheme="minorHAnsi" w:hAnsiTheme="minorHAnsi"/>
          <w:color w:val="auto"/>
        </w:rPr>
        <w:t xml:space="preserve"> kserokopie aktualnych zaświadczeń o przynależności do Izby Inżynierów Budownictwa potwierdzone za zgodność z oryginałem</w:t>
      </w:r>
    </w:p>
    <w:p w:rsidR="005059F0" w:rsidRPr="005059F0" w:rsidRDefault="001F14F4" w:rsidP="005059F0">
      <w:pPr>
        <w:pStyle w:val="Default"/>
        <w:numPr>
          <w:ilvl w:val="0"/>
          <w:numId w:val="24"/>
        </w:numPr>
        <w:tabs>
          <w:tab w:val="right" w:pos="3119"/>
          <w:tab w:val="right" w:pos="8931"/>
        </w:tabs>
        <w:spacing w:before="60"/>
        <w:ind w:left="714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kosztorys ofertowy</w:t>
      </w:r>
    </w:p>
    <w:p w:rsidR="006D59FA" w:rsidRPr="009E1D3A" w:rsidRDefault="00223E9C" w:rsidP="00223E9C">
      <w:pPr>
        <w:pStyle w:val="Default"/>
        <w:spacing w:before="480"/>
        <w:rPr>
          <w:rFonts w:asciiTheme="minorHAnsi" w:hAnsiTheme="minorHAnsi"/>
          <w:color w:val="auto"/>
        </w:rPr>
      </w:pPr>
      <w:r w:rsidRPr="009E1D3A">
        <w:rPr>
          <w:rFonts w:asciiTheme="minorHAnsi" w:hAnsiTheme="minorHAnsi"/>
          <w:color w:val="auto"/>
        </w:rPr>
        <w:t>……………</w:t>
      </w:r>
      <w:r w:rsidR="006D59FA" w:rsidRPr="009E1D3A">
        <w:rPr>
          <w:rFonts w:asciiTheme="minorHAnsi" w:hAnsiTheme="minorHAnsi"/>
          <w:color w:val="auto"/>
        </w:rPr>
        <w:t>…………… dn. ………</w:t>
      </w:r>
      <w:r w:rsidRPr="009E1D3A">
        <w:rPr>
          <w:rFonts w:asciiTheme="minorHAnsi" w:hAnsiTheme="minorHAnsi"/>
          <w:color w:val="auto"/>
        </w:rPr>
        <w:t>…………….</w:t>
      </w:r>
      <w:r w:rsidR="006D59FA" w:rsidRPr="009E1D3A">
        <w:rPr>
          <w:rFonts w:asciiTheme="minorHAnsi" w:hAnsiTheme="minorHAnsi"/>
          <w:color w:val="auto"/>
        </w:rPr>
        <w:t xml:space="preserve">………. </w:t>
      </w:r>
    </w:p>
    <w:p w:rsidR="006D59FA" w:rsidRPr="00AB6C59" w:rsidRDefault="006D59FA" w:rsidP="00223E9C">
      <w:pPr>
        <w:pStyle w:val="Default"/>
        <w:spacing w:before="240"/>
        <w:ind w:firstLine="5528"/>
        <w:rPr>
          <w:rFonts w:asciiTheme="minorHAnsi" w:hAnsiTheme="minorHAnsi"/>
          <w:color w:val="auto"/>
        </w:rPr>
      </w:pPr>
      <w:r w:rsidRPr="00AB6C59">
        <w:rPr>
          <w:rFonts w:asciiTheme="minorHAnsi" w:hAnsiTheme="minorHAnsi"/>
          <w:color w:val="auto"/>
        </w:rPr>
        <w:t xml:space="preserve">………………………………….…………. </w:t>
      </w:r>
    </w:p>
    <w:p w:rsidR="009E1474" w:rsidRPr="00AB6C59" w:rsidRDefault="006D59FA" w:rsidP="00223E9C">
      <w:pPr>
        <w:ind w:firstLine="5529"/>
      </w:pPr>
      <w:r w:rsidRPr="00AB6C59">
        <w:t>(podpis osoby uprawnionej)</w:t>
      </w:r>
    </w:p>
    <w:sectPr w:rsidR="009E1474" w:rsidRPr="00AB6C59" w:rsidSect="00954DD3">
      <w:footerReference w:type="default" r:id="rId8"/>
      <w:headerReference w:type="first" r:id="rId9"/>
      <w:pgSz w:w="11906" w:h="16838"/>
      <w:pgMar w:top="1560" w:right="1274" w:bottom="1417" w:left="1276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76" w:rsidRDefault="00B45A76" w:rsidP="00D30C53">
      <w:r>
        <w:separator/>
      </w:r>
    </w:p>
  </w:endnote>
  <w:endnote w:type="continuationSeparator" w:id="0">
    <w:p w:rsidR="00B45A76" w:rsidRDefault="00B45A76" w:rsidP="00D3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7504"/>
      <w:docPartObj>
        <w:docPartGallery w:val="Page Numbers (Bottom of Page)"/>
        <w:docPartUnique/>
      </w:docPartObj>
    </w:sdtPr>
    <w:sdtContent>
      <w:p w:rsidR="002C6033" w:rsidRDefault="00FB5A6E" w:rsidP="00F828FF">
        <w:pPr>
          <w:pStyle w:val="Stopka"/>
          <w:jc w:val="right"/>
        </w:pPr>
        <w:fldSimple w:instr=" PAGE   \* MERGEFORMAT ">
          <w:r w:rsidR="004B4A45">
            <w:rPr>
              <w:noProof/>
            </w:rPr>
            <w:t>2</w:t>
          </w:r>
        </w:fldSimple>
      </w:p>
    </w:sdtContent>
  </w:sdt>
  <w:p w:rsidR="002C6033" w:rsidRDefault="002C60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76" w:rsidRDefault="00B45A76" w:rsidP="00D30C53">
      <w:r>
        <w:separator/>
      </w:r>
    </w:p>
  </w:footnote>
  <w:footnote w:type="continuationSeparator" w:id="0">
    <w:p w:rsidR="00B45A76" w:rsidRDefault="00B45A76" w:rsidP="00D30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D6" w:rsidRDefault="005210D6" w:rsidP="005210D6">
    <w:pPr>
      <w:pStyle w:val="Nagwekumowa"/>
      <w:tabs>
        <w:tab w:val="left" w:pos="6804"/>
      </w:tabs>
      <w:ind w:firstLine="6804"/>
      <w:jc w:val="right"/>
    </w:pPr>
    <w:r>
      <w:t>załącznik nr 1</w:t>
    </w:r>
  </w:p>
  <w:p w:rsidR="005210D6" w:rsidRDefault="005210D6" w:rsidP="005210D6">
    <w:pPr>
      <w:pStyle w:val="Nagwekumowa"/>
      <w:pBdr>
        <w:bottom w:val="single" w:sz="4" w:space="1" w:color="auto"/>
      </w:pBdr>
      <w:tabs>
        <w:tab w:val="right" w:pos="9356"/>
      </w:tabs>
    </w:pPr>
    <w:r>
      <w:t xml:space="preserve"> „Budowa oświetlenia drogi powiatowej nr 1151E w Wiączyniu Dolnym- etap I”</w:t>
    </w:r>
  </w:p>
  <w:p w:rsidR="005210D6" w:rsidRDefault="005210D6" w:rsidP="005210D6">
    <w:pPr>
      <w:pStyle w:val="Nagwekumowa"/>
      <w:jc w:val="right"/>
    </w:pPr>
    <w:r>
      <w:t>RI.271.2.5.2016</w:t>
    </w:r>
    <w:r>
      <w:tab/>
      <w:t>v.2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150AC3"/>
    <w:multiLevelType w:val="hybridMultilevel"/>
    <w:tmpl w:val="CD5F54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F"/>
    <w:multiLevelType w:val="singleLevel"/>
    <w:tmpl w:val="03A2ACE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3"/>
    <w:multiLevelType w:val="multilevel"/>
    <w:tmpl w:val="B5F4E1EC"/>
    <w:lvl w:ilvl="0">
      <w:start w:val="1"/>
      <w:numFmt w:val="decimal"/>
      <w:pStyle w:val="paragraf"/>
      <w:lvlText w:val="§ %1."/>
      <w:lvlJc w:val="left"/>
      <w:pPr>
        <w:tabs>
          <w:tab w:val="num" w:pos="1134"/>
        </w:tabs>
        <w:ind w:left="5606" w:hanging="360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702" w:hanging="56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6583" w:hanging="5052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"/>
      <w:lvlJc w:val="left"/>
      <w:pPr>
        <w:tabs>
          <w:tab w:val="num" w:pos="6765"/>
        </w:tabs>
        <w:ind w:left="7123" w:hanging="358"/>
      </w:pPr>
      <w:rPr>
        <w:rFonts w:ascii="Symbol" w:hAnsi="Symbol" w:hint="default"/>
      </w:rPr>
    </w:lvl>
    <w:lvl w:ilvl="4">
      <w:start w:val="1"/>
      <w:numFmt w:val="none"/>
      <w:lvlRestart w:val="1"/>
      <w:lvlText w:val="%5"/>
      <w:lvlJc w:val="left"/>
      <w:pPr>
        <w:tabs>
          <w:tab w:val="num" w:pos="7843"/>
        </w:tabs>
        <w:ind w:left="78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63"/>
        </w:tabs>
        <w:ind w:left="85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3"/>
        </w:tabs>
        <w:ind w:left="92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003"/>
        </w:tabs>
        <w:ind w:left="100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723"/>
        </w:tabs>
        <w:ind w:left="10723" w:hanging="180"/>
      </w:pPr>
      <w:rPr>
        <w:rFonts w:hint="default"/>
      </w:rPr>
    </w:lvl>
  </w:abstractNum>
  <w:abstractNum w:abstractNumId="3">
    <w:nsid w:val="00000007"/>
    <w:multiLevelType w:val="multilevel"/>
    <w:tmpl w:val="F90E40FE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4">
    <w:nsid w:val="0B817F39"/>
    <w:multiLevelType w:val="hybridMultilevel"/>
    <w:tmpl w:val="036C7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B1E71"/>
    <w:multiLevelType w:val="multilevel"/>
    <w:tmpl w:val="4FA4CF2E"/>
    <w:lvl w:ilvl="0">
      <w:start w:val="1"/>
      <w:numFmt w:val="upperRoman"/>
      <w:pStyle w:val="tytu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unk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Restart w:val="0"/>
      <w:pStyle w:val="litera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5B562F0"/>
    <w:multiLevelType w:val="hybridMultilevel"/>
    <w:tmpl w:val="B35C6866"/>
    <w:lvl w:ilvl="0" w:tplc="6234F578">
      <w:start w:val="1"/>
      <w:numFmt w:val="decimal"/>
      <w:pStyle w:val="ustp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D4E29"/>
    <w:multiLevelType w:val="hybridMultilevel"/>
    <w:tmpl w:val="88B8A13A"/>
    <w:lvl w:ilvl="0" w:tplc="4C1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D2AB9"/>
    <w:multiLevelType w:val="hybridMultilevel"/>
    <w:tmpl w:val="63121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01EE2"/>
    <w:multiLevelType w:val="hybridMultilevel"/>
    <w:tmpl w:val="F57C50B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2C00CA3"/>
    <w:multiLevelType w:val="hybridMultilevel"/>
    <w:tmpl w:val="1916A010"/>
    <w:lvl w:ilvl="0" w:tplc="12ACAA86">
      <w:start w:val="1"/>
      <w:numFmt w:val="upperRoman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52151E5"/>
    <w:multiLevelType w:val="hybridMultilevel"/>
    <w:tmpl w:val="19BCCA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C756A78"/>
    <w:multiLevelType w:val="hybridMultilevel"/>
    <w:tmpl w:val="ADD67602"/>
    <w:lvl w:ilvl="0" w:tplc="583A0B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04EE9"/>
    <w:multiLevelType w:val="hybridMultilevel"/>
    <w:tmpl w:val="E7184984"/>
    <w:lvl w:ilvl="0" w:tplc="04150003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11863"/>
    <w:multiLevelType w:val="hybridMultilevel"/>
    <w:tmpl w:val="85C412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B174AB1"/>
    <w:multiLevelType w:val="hybridMultilevel"/>
    <w:tmpl w:val="57025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47A0E"/>
    <w:multiLevelType w:val="hybridMultilevel"/>
    <w:tmpl w:val="8DDCD1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34E7FDA"/>
    <w:multiLevelType w:val="hybridMultilevel"/>
    <w:tmpl w:val="3B86E6F2"/>
    <w:lvl w:ilvl="0" w:tplc="5C6AA300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"/>
  </w:num>
  <w:num w:numId="21">
    <w:abstractNumId w:val="8"/>
  </w:num>
  <w:num w:numId="22">
    <w:abstractNumId w:val="9"/>
  </w:num>
  <w:num w:numId="23">
    <w:abstractNumId w:val="6"/>
  </w:num>
  <w:num w:numId="24">
    <w:abstractNumId w:val="1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D59FA"/>
    <w:rsid w:val="00011F4E"/>
    <w:rsid w:val="00023768"/>
    <w:rsid w:val="00043826"/>
    <w:rsid w:val="00067E3F"/>
    <w:rsid w:val="00110280"/>
    <w:rsid w:val="00116826"/>
    <w:rsid w:val="00122E40"/>
    <w:rsid w:val="00123390"/>
    <w:rsid w:val="00162C41"/>
    <w:rsid w:val="0017066D"/>
    <w:rsid w:val="00174A53"/>
    <w:rsid w:val="00195D93"/>
    <w:rsid w:val="001B438D"/>
    <w:rsid w:val="001E310A"/>
    <w:rsid w:val="001E3EFC"/>
    <w:rsid w:val="001F14F4"/>
    <w:rsid w:val="001F399A"/>
    <w:rsid w:val="00223E9C"/>
    <w:rsid w:val="00255918"/>
    <w:rsid w:val="002B4740"/>
    <w:rsid w:val="002C6033"/>
    <w:rsid w:val="002D52CE"/>
    <w:rsid w:val="00307A7C"/>
    <w:rsid w:val="00330F12"/>
    <w:rsid w:val="00334559"/>
    <w:rsid w:val="00346DB9"/>
    <w:rsid w:val="0035073F"/>
    <w:rsid w:val="003B43E3"/>
    <w:rsid w:val="003F7CDF"/>
    <w:rsid w:val="00400A6E"/>
    <w:rsid w:val="00472293"/>
    <w:rsid w:val="004B4A45"/>
    <w:rsid w:val="004C1080"/>
    <w:rsid w:val="004D6C4D"/>
    <w:rsid w:val="004E5F86"/>
    <w:rsid w:val="005059F0"/>
    <w:rsid w:val="005124B0"/>
    <w:rsid w:val="005210D6"/>
    <w:rsid w:val="005216E2"/>
    <w:rsid w:val="00523F84"/>
    <w:rsid w:val="00536050"/>
    <w:rsid w:val="005805BF"/>
    <w:rsid w:val="00595A7E"/>
    <w:rsid w:val="005A470A"/>
    <w:rsid w:val="00653805"/>
    <w:rsid w:val="006614CE"/>
    <w:rsid w:val="00666875"/>
    <w:rsid w:val="0067591A"/>
    <w:rsid w:val="006D59FA"/>
    <w:rsid w:val="006D5CE3"/>
    <w:rsid w:val="00743876"/>
    <w:rsid w:val="00762000"/>
    <w:rsid w:val="00777823"/>
    <w:rsid w:val="007F7FAC"/>
    <w:rsid w:val="00802B58"/>
    <w:rsid w:val="008126C1"/>
    <w:rsid w:val="00812C08"/>
    <w:rsid w:val="00821790"/>
    <w:rsid w:val="00861DE7"/>
    <w:rsid w:val="0087646F"/>
    <w:rsid w:val="008B4542"/>
    <w:rsid w:val="008B7E2F"/>
    <w:rsid w:val="009047FD"/>
    <w:rsid w:val="009141C7"/>
    <w:rsid w:val="009350BD"/>
    <w:rsid w:val="00954DD3"/>
    <w:rsid w:val="00993790"/>
    <w:rsid w:val="009E1D3A"/>
    <w:rsid w:val="009F3D9E"/>
    <w:rsid w:val="00A167FA"/>
    <w:rsid w:val="00A33086"/>
    <w:rsid w:val="00A613B4"/>
    <w:rsid w:val="00A63B02"/>
    <w:rsid w:val="00A72072"/>
    <w:rsid w:val="00AB3769"/>
    <w:rsid w:val="00AB3E39"/>
    <w:rsid w:val="00AB579D"/>
    <w:rsid w:val="00AB6C59"/>
    <w:rsid w:val="00AD758A"/>
    <w:rsid w:val="00AE750B"/>
    <w:rsid w:val="00B06A65"/>
    <w:rsid w:val="00B21959"/>
    <w:rsid w:val="00B3747A"/>
    <w:rsid w:val="00B45A76"/>
    <w:rsid w:val="00B66A0A"/>
    <w:rsid w:val="00B74900"/>
    <w:rsid w:val="00B81B95"/>
    <w:rsid w:val="00BA19B0"/>
    <w:rsid w:val="00BB3CFF"/>
    <w:rsid w:val="00BC3735"/>
    <w:rsid w:val="00BC46DE"/>
    <w:rsid w:val="00C56A1A"/>
    <w:rsid w:val="00C817A6"/>
    <w:rsid w:val="00CA1A5E"/>
    <w:rsid w:val="00CA4EDF"/>
    <w:rsid w:val="00CD3B30"/>
    <w:rsid w:val="00CE7A2C"/>
    <w:rsid w:val="00CF41CD"/>
    <w:rsid w:val="00D01C2D"/>
    <w:rsid w:val="00D14E3E"/>
    <w:rsid w:val="00D30C53"/>
    <w:rsid w:val="00D62794"/>
    <w:rsid w:val="00D629C7"/>
    <w:rsid w:val="00D64D7A"/>
    <w:rsid w:val="00DA07BA"/>
    <w:rsid w:val="00DC799F"/>
    <w:rsid w:val="00DE2116"/>
    <w:rsid w:val="00E07D30"/>
    <w:rsid w:val="00E10F5C"/>
    <w:rsid w:val="00E668B5"/>
    <w:rsid w:val="00E67333"/>
    <w:rsid w:val="00E93D58"/>
    <w:rsid w:val="00EB67AA"/>
    <w:rsid w:val="00EC0F09"/>
    <w:rsid w:val="00EF72F4"/>
    <w:rsid w:val="00F14113"/>
    <w:rsid w:val="00F16073"/>
    <w:rsid w:val="00F828FF"/>
    <w:rsid w:val="00F875CD"/>
    <w:rsid w:val="00F941D1"/>
    <w:rsid w:val="00FA2286"/>
    <w:rsid w:val="00FA3A52"/>
    <w:rsid w:val="00FA7702"/>
    <w:rsid w:val="00FB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10A"/>
    <w:pPr>
      <w:widowControl w:val="0"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Listanumerowana2"/>
    <w:link w:val="paragrafZnak"/>
    <w:qFormat/>
    <w:rsid w:val="00BB3CFF"/>
    <w:pPr>
      <w:keepNext/>
      <w:widowControl/>
      <w:numPr>
        <w:numId w:val="9"/>
      </w:numPr>
      <w:spacing w:before="360" w:after="240"/>
      <w:jc w:val="center"/>
    </w:pPr>
    <w:rPr>
      <w:rFonts w:ascii="Calibri" w:eastAsia="Calibri" w:hAnsi="Calibri" w:cs="Calibri"/>
      <w:b/>
      <w:caps/>
      <w:kern w:val="0"/>
      <w:lang w:eastAsia="ar-SA"/>
    </w:rPr>
  </w:style>
  <w:style w:type="paragraph" w:styleId="Listanumerowana2">
    <w:name w:val="List Number 2"/>
    <w:basedOn w:val="Normalny"/>
    <w:uiPriority w:val="99"/>
    <w:semiHidden/>
    <w:unhideWhenUsed/>
    <w:rsid w:val="00174A53"/>
    <w:pPr>
      <w:numPr>
        <w:numId w:val="1"/>
      </w:numPr>
      <w:contextualSpacing/>
    </w:pPr>
  </w:style>
  <w:style w:type="character" w:customStyle="1" w:styleId="paragrafZnak">
    <w:name w:val="paragraf Znak"/>
    <w:basedOn w:val="Domylnaczcionkaakapitu"/>
    <w:link w:val="paragraf"/>
    <w:rsid w:val="00BB3CFF"/>
    <w:rPr>
      <w:rFonts w:ascii="Calibri" w:eastAsia="Calibri" w:hAnsi="Calibri" w:cs="Calibri"/>
      <w:b/>
      <w:caps/>
      <w:sz w:val="24"/>
      <w:szCs w:val="24"/>
      <w:lang w:eastAsia="ar-SA"/>
    </w:rPr>
  </w:style>
  <w:style w:type="paragraph" w:customStyle="1" w:styleId="tytul">
    <w:name w:val="tytul"/>
    <w:basedOn w:val="Normalny"/>
    <w:next w:val="Normalny"/>
    <w:link w:val="tytulZnak"/>
    <w:qFormat/>
    <w:rsid w:val="001E310A"/>
    <w:pPr>
      <w:keepNext/>
      <w:widowControl/>
      <w:numPr>
        <w:numId w:val="13"/>
      </w:numPr>
      <w:suppressAutoHyphens w:val="0"/>
      <w:spacing w:before="120" w:after="60"/>
      <w:ind w:left="425" w:hanging="425"/>
    </w:pPr>
    <w:rPr>
      <w:rFonts w:eastAsiaTheme="minorEastAsia" w:cstheme="minorBidi"/>
      <w:b/>
      <w:caps/>
      <w:kern w:val="0"/>
      <w:lang w:eastAsia="ja-JP"/>
    </w:rPr>
  </w:style>
  <w:style w:type="character" w:customStyle="1" w:styleId="tytulZnak">
    <w:name w:val="tytul Znak"/>
    <w:basedOn w:val="Domylnaczcionkaakapitu"/>
    <w:link w:val="tytul"/>
    <w:rsid w:val="001E310A"/>
    <w:rPr>
      <w:rFonts w:eastAsiaTheme="minorEastAsia"/>
      <w:b/>
      <w:caps/>
      <w:sz w:val="24"/>
      <w:szCs w:val="24"/>
      <w:lang w:eastAsia="ja-JP"/>
    </w:rPr>
  </w:style>
  <w:style w:type="paragraph" w:customStyle="1" w:styleId="Punkt">
    <w:name w:val="Punkt"/>
    <w:basedOn w:val="Normalny"/>
    <w:link w:val="PunktZnak"/>
    <w:qFormat/>
    <w:rsid w:val="00D30C53"/>
    <w:pPr>
      <w:widowControl/>
      <w:numPr>
        <w:ilvl w:val="1"/>
        <w:numId w:val="13"/>
      </w:numPr>
      <w:suppressAutoHyphens w:val="0"/>
      <w:spacing w:before="120"/>
      <w:ind w:left="425" w:hanging="425"/>
      <w:jc w:val="both"/>
      <w:outlineLvl w:val="1"/>
    </w:pPr>
    <w:rPr>
      <w:rFonts w:eastAsia="Calibri"/>
      <w:kern w:val="0"/>
    </w:rPr>
  </w:style>
  <w:style w:type="character" w:customStyle="1" w:styleId="PunktZnak">
    <w:name w:val="Punkt Znak"/>
    <w:basedOn w:val="Domylnaczcionkaakapitu"/>
    <w:link w:val="Punkt"/>
    <w:rsid w:val="00D30C53"/>
    <w:rPr>
      <w:rFonts w:eastAsia="Calibri" w:cs="Times New Roman"/>
      <w:sz w:val="24"/>
      <w:szCs w:val="24"/>
    </w:rPr>
  </w:style>
  <w:style w:type="paragraph" w:customStyle="1" w:styleId="litera">
    <w:name w:val="litera"/>
    <w:basedOn w:val="Normalny"/>
    <w:qFormat/>
    <w:rsid w:val="00BB3CFF"/>
    <w:pPr>
      <w:widowControl/>
      <w:numPr>
        <w:ilvl w:val="2"/>
        <w:numId w:val="13"/>
      </w:numPr>
      <w:suppressAutoHyphens w:val="0"/>
      <w:spacing w:before="120"/>
      <w:jc w:val="both"/>
      <w:outlineLvl w:val="2"/>
    </w:pPr>
    <w:rPr>
      <w:rFonts w:ascii="Calibri" w:eastAsia="Calibri" w:hAnsi="Calibri"/>
      <w:kern w:val="0"/>
      <w:szCs w:val="22"/>
    </w:rPr>
  </w:style>
  <w:style w:type="paragraph" w:customStyle="1" w:styleId="Default">
    <w:name w:val="Default"/>
    <w:rsid w:val="006D5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6D59FA"/>
    <w:rPr>
      <w:b/>
      <w:bCs/>
      <w:iCs/>
      <w:color w:val="auto"/>
    </w:rPr>
  </w:style>
  <w:style w:type="character" w:styleId="Tekstzastpczy">
    <w:name w:val="Placeholder Text"/>
    <w:basedOn w:val="Domylnaczcionkaakapitu"/>
    <w:uiPriority w:val="99"/>
    <w:semiHidden/>
    <w:rsid w:val="006D59F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0438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C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C53"/>
    <w:rPr>
      <w:rFonts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0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C53"/>
    <w:rPr>
      <w:rFonts w:cs="Times New Roman"/>
      <w:kern w:val="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B43E3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B43E3"/>
    <w:rPr>
      <w:i/>
      <w:iCs/>
    </w:rPr>
  </w:style>
  <w:style w:type="paragraph" w:customStyle="1" w:styleId="ustp">
    <w:name w:val="ustęp"/>
    <w:basedOn w:val="Normalny"/>
    <w:rsid w:val="009141C7"/>
    <w:pPr>
      <w:numPr>
        <w:numId w:val="2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F09"/>
    <w:rPr>
      <w:rFonts w:ascii="Tahoma" w:hAnsi="Tahoma" w:cs="Tahoma"/>
      <w:kern w:val="1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C0F09"/>
    <w:rPr>
      <w:rFonts w:cs="Times New Roman"/>
      <w:kern w:val="1"/>
      <w:sz w:val="24"/>
      <w:szCs w:val="24"/>
    </w:rPr>
  </w:style>
  <w:style w:type="paragraph" w:customStyle="1" w:styleId="Nagwekumowa">
    <w:name w:val="Nagłówek umowa"/>
    <w:basedOn w:val="Normalny"/>
    <w:link w:val="NagwekumowaZnak"/>
    <w:qFormat/>
    <w:rsid w:val="00EF72F4"/>
    <w:pPr>
      <w:jc w:val="center"/>
    </w:pPr>
    <w:rPr>
      <w:i/>
      <w:sz w:val="20"/>
      <w:szCs w:val="20"/>
    </w:rPr>
  </w:style>
  <w:style w:type="character" w:customStyle="1" w:styleId="NagwekumowaZnak">
    <w:name w:val="Nagłówek umowa Znak"/>
    <w:basedOn w:val="Domylnaczcionkaakapitu"/>
    <w:link w:val="Nagwekumowa"/>
    <w:rsid w:val="00EF72F4"/>
    <w:rPr>
      <w:rFonts w:cs="Times New Roman"/>
      <w:i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9F6875AC044769AD5D5D6068454C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69CA2-8493-4C9A-AA22-DC67FAC1E23E}"/>
      </w:docPartPr>
      <w:docPartBody>
        <w:p w:rsidR="00C95286" w:rsidRDefault="00193876">
          <w:r w:rsidRPr="00F9047F">
            <w:rPr>
              <w:rStyle w:val="Tekstzastpczy"/>
            </w:rPr>
            <w:t>[Tytuł]</w:t>
          </w:r>
        </w:p>
      </w:docPartBody>
    </w:docPart>
    <w:docPart>
      <w:docPartPr>
        <w:name w:val="2127F53B436D48149696AFC3F7497D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1967-3BDB-4170-AA33-CD8E45CB6A8D}"/>
      </w:docPartPr>
      <w:docPartBody>
        <w:p w:rsidR="00C95286" w:rsidRDefault="00193876">
          <w:r w:rsidRPr="00F9047F">
            <w:rPr>
              <w:rStyle w:val="Tekstzastpczy"/>
            </w:rPr>
            <w:t>[Kategoria]</w:t>
          </w:r>
        </w:p>
      </w:docPartBody>
    </w:docPart>
    <w:docPart>
      <w:docPartPr>
        <w:name w:val="8168DA185C484634821C15417E257B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5A009-BD85-4A75-A3A4-DE4B2CEFCF40}"/>
      </w:docPartPr>
      <w:docPartBody>
        <w:p w:rsidR="003B38F0" w:rsidRDefault="002B04ED" w:rsidP="002B04ED">
          <w:pPr>
            <w:pStyle w:val="8168DA185C484634821C15417E257BB6"/>
          </w:pPr>
          <w:r w:rsidRPr="00D81BF8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 w:inkAnnotations="0"/>
  <w:defaultTabStop w:val="708"/>
  <w:hyphenationZone w:val="425"/>
  <w:characterSpacingControl w:val="doNotCompress"/>
  <w:compat>
    <w:useFELayout/>
  </w:compat>
  <w:rsids>
    <w:rsidRoot w:val="00D27CE4"/>
    <w:rsid w:val="001851FC"/>
    <w:rsid w:val="0019306F"/>
    <w:rsid w:val="00193876"/>
    <w:rsid w:val="001A3478"/>
    <w:rsid w:val="002B04ED"/>
    <w:rsid w:val="00316BD5"/>
    <w:rsid w:val="003B38F0"/>
    <w:rsid w:val="003E0C81"/>
    <w:rsid w:val="004819D0"/>
    <w:rsid w:val="005221CB"/>
    <w:rsid w:val="005A27D1"/>
    <w:rsid w:val="00635059"/>
    <w:rsid w:val="006A681E"/>
    <w:rsid w:val="00822FAD"/>
    <w:rsid w:val="009828C1"/>
    <w:rsid w:val="00C6384A"/>
    <w:rsid w:val="00C95286"/>
    <w:rsid w:val="00D27CE4"/>
    <w:rsid w:val="00EE37E1"/>
    <w:rsid w:val="00F1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04ED"/>
  </w:style>
  <w:style w:type="paragraph" w:customStyle="1" w:styleId="02FDA794F2314BDBAE4451DD9532EC6D">
    <w:name w:val="02FDA794F2314BDBAE4451DD9532EC6D"/>
    <w:rsid w:val="001851FC"/>
  </w:style>
  <w:style w:type="paragraph" w:customStyle="1" w:styleId="5370B1891D5F44E8861218DD790D0CB8">
    <w:name w:val="5370B1891D5F44E8861218DD790D0CB8"/>
    <w:rsid w:val="001851FC"/>
  </w:style>
  <w:style w:type="paragraph" w:customStyle="1" w:styleId="546C729F537D4A22BE127D3E768B69E0">
    <w:name w:val="546C729F537D4A22BE127D3E768B69E0"/>
    <w:rsid w:val="001851FC"/>
  </w:style>
  <w:style w:type="paragraph" w:customStyle="1" w:styleId="3F9CC13E2C134A1080F75671806C2211">
    <w:name w:val="3F9CC13E2C134A1080F75671806C2211"/>
    <w:rsid w:val="001851FC"/>
  </w:style>
  <w:style w:type="paragraph" w:customStyle="1" w:styleId="A6A17AF9B7FB47CFB19B9B269B9A90B4">
    <w:name w:val="A6A17AF9B7FB47CFB19B9B269B9A90B4"/>
    <w:rsid w:val="001851FC"/>
  </w:style>
  <w:style w:type="paragraph" w:customStyle="1" w:styleId="5BE3C6A1799B49D6A01D6B1BE5D64059">
    <w:name w:val="5BE3C6A1799B49D6A01D6B1BE5D64059"/>
    <w:rsid w:val="001851FC"/>
  </w:style>
  <w:style w:type="paragraph" w:customStyle="1" w:styleId="5F1E12B8DABF40EBA706F19B12A1E879">
    <w:name w:val="5F1E12B8DABF40EBA706F19B12A1E879"/>
    <w:rsid w:val="001851FC"/>
  </w:style>
  <w:style w:type="paragraph" w:customStyle="1" w:styleId="02F4B226DB4544CFA79166BF902BC717">
    <w:name w:val="02F4B226DB4544CFA79166BF902BC717"/>
    <w:rsid w:val="001851FC"/>
  </w:style>
  <w:style w:type="paragraph" w:customStyle="1" w:styleId="5082F0EE52B0410FAA6316CBC67A660A">
    <w:name w:val="5082F0EE52B0410FAA6316CBC67A660A"/>
    <w:rsid w:val="001851FC"/>
  </w:style>
  <w:style w:type="paragraph" w:customStyle="1" w:styleId="A56DB965ED974B92AF821D5A1DC95641">
    <w:name w:val="A56DB965ED974B92AF821D5A1DC95641"/>
    <w:rsid w:val="001851FC"/>
  </w:style>
  <w:style w:type="paragraph" w:customStyle="1" w:styleId="5C1B1A0A1ECD47C580AEA1B25A824ED7">
    <w:name w:val="5C1B1A0A1ECD47C580AEA1B25A824ED7"/>
    <w:rsid w:val="001851FC"/>
  </w:style>
  <w:style w:type="paragraph" w:customStyle="1" w:styleId="CE562D0B8ADD4875AB8985D0A8A8CBC6">
    <w:name w:val="CE562D0B8ADD4875AB8985D0A8A8CBC6"/>
    <w:rsid w:val="001851FC"/>
  </w:style>
  <w:style w:type="paragraph" w:customStyle="1" w:styleId="3185EBF798C74CED9C54C6100C5AA218">
    <w:name w:val="3185EBF798C74CED9C54C6100C5AA218"/>
    <w:rsid w:val="001851FC"/>
  </w:style>
  <w:style w:type="paragraph" w:customStyle="1" w:styleId="E05921964BAC4D72A248589E130DE295">
    <w:name w:val="E05921964BAC4D72A248589E130DE295"/>
    <w:rsid w:val="00C6384A"/>
  </w:style>
  <w:style w:type="paragraph" w:customStyle="1" w:styleId="E2B56627D992436AA7C5A429406A448F">
    <w:name w:val="E2B56627D992436AA7C5A429406A448F"/>
    <w:rsid w:val="00C6384A"/>
  </w:style>
  <w:style w:type="paragraph" w:customStyle="1" w:styleId="0EA959D4BB2A4DF9A5CA9B849C046E65">
    <w:name w:val="0EA959D4BB2A4DF9A5CA9B849C046E65"/>
    <w:rsid w:val="00C6384A"/>
  </w:style>
  <w:style w:type="paragraph" w:customStyle="1" w:styleId="3A2C1D2A931845B2AD2A3A862994F5D1">
    <w:name w:val="3A2C1D2A931845B2AD2A3A862994F5D1"/>
    <w:rsid w:val="00C6384A"/>
  </w:style>
  <w:style w:type="paragraph" w:customStyle="1" w:styleId="DCDFA4D769394885ADEFE107606A2FAC">
    <w:name w:val="DCDFA4D769394885ADEFE107606A2FAC"/>
    <w:rsid w:val="00C6384A"/>
  </w:style>
  <w:style w:type="paragraph" w:customStyle="1" w:styleId="09FCB7949ADA4513A7C06D99FAD245C5">
    <w:name w:val="09FCB7949ADA4513A7C06D99FAD245C5"/>
    <w:rsid w:val="009828C1"/>
  </w:style>
  <w:style w:type="paragraph" w:customStyle="1" w:styleId="D26ED75F48184508BDC37E168AC69115">
    <w:name w:val="D26ED75F48184508BDC37E168AC69115"/>
    <w:rsid w:val="005221CB"/>
  </w:style>
  <w:style w:type="paragraph" w:customStyle="1" w:styleId="9A62A12CDE5A421A878465CEBAEB515E">
    <w:name w:val="9A62A12CDE5A421A878465CEBAEB515E"/>
    <w:rsid w:val="001A3478"/>
  </w:style>
  <w:style w:type="paragraph" w:customStyle="1" w:styleId="9D17DB784FDC4121861CDC1CB246DC05">
    <w:name w:val="9D17DB784FDC4121861CDC1CB246DC05"/>
    <w:rsid w:val="001A3478"/>
  </w:style>
  <w:style w:type="paragraph" w:customStyle="1" w:styleId="6706108528E849B8A2D6360FD2FE609A">
    <w:name w:val="6706108528E849B8A2D6360FD2FE609A"/>
    <w:rsid w:val="001A3478"/>
  </w:style>
  <w:style w:type="paragraph" w:customStyle="1" w:styleId="AE0E2ADF728441E3B46ADABE8C644B17">
    <w:name w:val="AE0E2ADF728441E3B46ADABE8C644B17"/>
    <w:rsid w:val="00193876"/>
  </w:style>
  <w:style w:type="paragraph" w:customStyle="1" w:styleId="C2A8FE12100E4B4397F415290C58E3E7">
    <w:name w:val="C2A8FE12100E4B4397F415290C58E3E7"/>
    <w:rsid w:val="00193876"/>
  </w:style>
  <w:style w:type="paragraph" w:customStyle="1" w:styleId="5522CD8DCAE842428C0602170D666DD1">
    <w:name w:val="5522CD8DCAE842428C0602170D666DD1"/>
    <w:rsid w:val="00193876"/>
  </w:style>
  <w:style w:type="paragraph" w:customStyle="1" w:styleId="667F27F427E8463E9119227C6BFBCC01">
    <w:name w:val="667F27F427E8463E9119227C6BFBCC01"/>
    <w:rsid w:val="00193876"/>
  </w:style>
  <w:style w:type="paragraph" w:customStyle="1" w:styleId="30DB453006E34701B47A2DCB5BEBA0D8">
    <w:name w:val="30DB453006E34701B47A2DCB5BEBA0D8"/>
    <w:rsid w:val="00193876"/>
  </w:style>
  <w:style w:type="paragraph" w:customStyle="1" w:styleId="C8E1AB75549E435392EC18D077587364">
    <w:name w:val="C8E1AB75549E435392EC18D077587364"/>
    <w:rsid w:val="00193876"/>
  </w:style>
  <w:style w:type="paragraph" w:customStyle="1" w:styleId="862C351E73EA447C8B986CDAB44519B9">
    <w:name w:val="862C351E73EA447C8B986CDAB44519B9"/>
    <w:rsid w:val="00193876"/>
  </w:style>
  <w:style w:type="paragraph" w:customStyle="1" w:styleId="EDBE97B1AE5F4AF2B861998F13109D20">
    <w:name w:val="EDBE97B1AE5F4AF2B861998F13109D20"/>
    <w:rsid w:val="00193876"/>
  </w:style>
  <w:style w:type="paragraph" w:customStyle="1" w:styleId="3720FFD36E484F648B7F793829AA184B">
    <w:name w:val="3720FFD36E484F648B7F793829AA184B"/>
    <w:rsid w:val="00193876"/>
  </w:style>
  <w:style w:type="paragraph" w:customStyle="1" w:styleId="3BFB455C5BE945F5839E3A1948FC7490">
    <w:name w:val="3BFB455C5BE945F5839E3A1948FC7490"/>
    <w:rsid w:val="00193876"/>
  </w:style>
  <w:style w:type="paragraph" w:customStyle="1" w:styleId="DE386A77EF9640BF80C37000BF208C98">
    <w:name w:val="DE386A77EF9640BF80C37000BF208C98"/>
    <w:rsid w:val="00193876"/>
  </w:style>
  <w:style w:type="paragraph" w:customStyle="1" w:styleId="EE49D1BF62344EFE8E927A41F6A03022">
    <w:name w:val="EE49D1BF62344EFE8E927A41F6A03022"/>
    <w:rsid w:val="00193876"/>
  </w:style>
  <w:style w:type="paragraph" w:customStyle="1" w:styleId="C7BF88221819482CBD43799346B70494">
    <w:name w:val="C7BF88221819482CBD43799346B70494"/>
    <w:rsid w:val="00193876"/>
  </w:style>
  <w:style w:type="paragraph" w:customStyle="1" w:styleId="DD682CE56DE54F7B99F5E411E777646A">
    <w:name w:val="DD682CE56DE54F7B99F5E411E777646A"/>
    <w:rsid w:val="00193876"/>
  </w:style>
  <w:style w:type="paragraph" w:customStyle="1" w:styleId="69ED782624FB4B56B0F0D0F9A26C9BA3">
    <w:name w:val="69ED782624FB4B56B0F0D0F9A26C9BA3"/>
    <w:rsid w:val="00193876"/>
  </w:style>
  <w:style w:type="paragraph" w:customStyle="1" w:styleId="E93112A9DF9C46E3973770D17C91AA81">
    <w:name w:val="E93112A9DF9C46E3973770D17C91AA81"/>
    <w:rsid w:val="00193876"/>
  </w:style>
  <w:style w:type="paragraph" w:customStyle="1" w:styleId="5FB8B2D6F56D48B9A40411B0E1B05156">
    <w:name w:val="5FB8B2D6F56D48B9A40411B0E1B05156"/>
    <w:rsid w:val="00193876"/>
  </w:style>
  <w:style w:type="paragraph" w:customStyle="1" w:styleId="7D0ADC460F5D4067B0A9BBE7FEBB0F3C">
    <w:name w:val="7D0ADC460F5D4067B0A9BBE7FEBB0F3C"/>
    <w:rsid w:val="00193876"/>
  </w:style>
  <w:style w:type="paragraph" w:customStyle="1" w:styleId="98B67216C12246E18B93D6BA8BDEC9D3">
    <w:name w:val="98B67216C12246E18B93D6BA8BDEC9D3"/>
    <w:rsid w:val="00193876"/>
  </w:style>
  <w:style w:type="paragraph" w:customStyle="1" w:styleId="71DF7CC54E84499DA7256836C5A2D802">
    <w:name w:val="71DF7CC54E84499DA7256836C5A2D802"/>
    <w:rsid w:val="00193876"/>
  </w:style>
  <w:style w:type="paragraph" w:customStyle="1" w:styleId="1F54609BA2784592808D9229F782F166">
    <w:name w:val="1F54609BA2784592808D9229F782F166"/>
    <w:rsid w:val="00193876"/>
  </w:style>
  <w:style w:type="paragraph" w:customStyle="1" w:styleId="EE8CAA4A72CC4E318F40E5346C112789">
    <w:name w:val="EE8CAA4A72CC4E318F40E5346C112789"/>
    <w:rsid w:val="00193876"/>
  </w:style>
  <w:style w:type="paragraph" w:customStyle="1" w:styleId="4B187C8DE34043BAB70BBB08769D44F2">
    <w:name w:val="4B187C8DE34043BAB70BBB08769D44F2"/>
    <w:rsid w:val="00193876"/>
  </w:style>
  <w:style w:type="paragraph" w:customStyle="1" w:styleId="5665C88ECC6445209BCD4B9C5C56BB51">
    <w:name w:val="5665C88ECC6445209BCD4B9C5C56BB51"/>
    <w:rsid w:val="00193876"/>
  </w:style>
  <w:style w:type="paragraph" w:customStyle="1" w:styleId="7304A221CD84414EA081033B53FF51C9">
    <w:name w:val="7304A221CD84414EA081033B53FF51C9"/>
    <w:rsid w:val="00193876"/>
  </w:style>
  <w:style w:type="paragraph" w:customStyle="1" w:styleId="A9C91A71676149D0BC661112F345A9E3">
    <w:name w:val="A9C91A71676149D0BC661112F345A9E3"/>
    <w:rsid w:val="00193876"/>
  </w:style>
  <w:style w:type="paragraph" w:customStyle="1" w:styleId="60FF3C8E7F2C4A97964AD3F8E1F2A122">
    <w:name w:val="60FF3C8E7F2C4A97964AD3F8E1F2A122"/>
    <w:rsid w:val="00193876"/>
  </w:style>
  <w:style w:type="paragraph" w:customStyle="1" w:styleId="DACF7227F2AE47088CA46DBA68E82F35">
    <w:name w:val="DACF7227F2AE47088CA46DBA68E82F35"/>
    <w:rsid w:val="00193876"/>
  </w:style>
  <w:style w:type="paragraph" w:customStyle="1" w:styleId="E503800168964EF69EAF66013619A49B">
    <w:name w:val="E503800168964EF69EAF66013619A49B"/>
    <w:rsid w:val="00193876"/>
  </w:style>
  <w:style w:type="paragraph" w:customStyle="1" w:styleId="43E5E687BBC44D238F4C6AD93E9B7F7E">
    <w:name w:val="43E5E687BBC44D238F4C6AD93E9B7F7E"/>
    <w:rsid w:val="00193876"/>
  </w:style>
  <w:style w:type="paragraph" w:customStyle="1" w:styleId="1F8D885E238D470EB1BA883D3681EAC9">
    <w:name w:val="1F8D885E238D470EB1BA883D3681EAC9"/>
    <w:rsid w:val="00F17CC0"/>
  </w:style>
  <w:style w:type="paragraph" w:customStyle="1" w:styleId="60E8137914AD4B86B78E4037EA35A05E">
    <w:name w:val="60E8137914AD4B86B78E4037EA35A05E"/>
    <w:rsid w:val="00F17CC0"/>
  </w:style>
  <w:style w:type="paragraph" w:customStyle="1" w:styleId="4C94BFC4F48645F595CD22AB740B97D7">
    <w:name w:val="4C94BFC4F48645F595CD22AB740B97D7"/>
    <w:rsid w:val="00F17CC0"/>
  </w:style>
  <w:style w:type="paragraph" w:customStyle="1" w:styleId="764CA6E35AB74D01927940A24A754E97">
    <w:name w:val="764CA6E35AB74D01927940A24A754E97"/>
    <w:rsid w:val="00635059"/>
  </w:style>
  <w:style w:type="paragraph" w:customStyle="1" w:styleId="750EDD9A2F5942B4AEB589051D6C2223">
    <w:name w:val="750EDD9A2F5942B4AEB589051D6C2223"/>
    <w:rsid w:val="00EE37E1"/>
  </w:style>
  <w:style w:type="paragraph" w:customStyle="1" w:styleId="8168DA185C484634821C15417E257BB6">
    <w:name w:val="8168DA185C484634821C15417E257BB6"/>
    <w:rsid w:val="002B04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88B7-12AD-4575-81B4-FD1F124F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oświetlenia drogi powiatowej nr 1151E w Wiączyniu Dolnym etap I</vt:lpstr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oświetlenia drogi powiatowej nr 1151E w Wiączyniu Dolnym etap I</dc:title>
  <dc:subject>zaproszenie</dc:subject>
  <dc:creator>MP_K</dc:creator>
  <cp:lastModifiedBy>RIR</cp:lastModifiedBy>
  <cp:revision>3</cp:revision>
  <cp:lastPrinted>2016-07-21T08:54:00Z</cp:lastPrinted>
  <dcterms:created xsi:type="dcterms:W3CDTF">2016-07-25T07:18:00Z</dcterms:created>
  <dcterms:modified xsi:type="dcterms:W3CDTF">2016-07-25T07:19:00Z</dcterms:modified>
  <cp:category>RI.271.2.5.2016</cp:category>
</cp:coreProperties>
</file>