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CC" w:rsidRDefault="00B75872" w:rsidP="00187DAE">
      <w:pPr>
        <w:jc w:val="right"/>
      </w:pPr>
      <w:r>
        <w:t>Łódź, dnia 3 listopada</w:t>
      </w:r>
      <w:r w:rsidR="00187DAE">
        <w:t xml:space="preserve"> 2016r.</w:t>
      </w:r>
    </w:p>
    <w:p w:rsidR="00187DAE" w:rsidRDefault="00187DAE" w:rsidP="00187DAE">
      <w:pPr>
        <w:jc w:val="right"/>
      </w:pPr>
    </w:p>
    <w:p w:rsidR="0083526D" w:rsidRDefault="00B75872" w:rsidP="0083526D">
      <w:pPr>
        <w:pStyle w:val="Zwykytekst1"/>
        <w:jc w:val="both"/>
        <w:rPr>
          <w:bCs/>
          <w:iCs/>
          <w:szCs w:val="22"/>
        </w:rPr>
      </w:pPr>
      <w:r>
        <w:rPr>
          <w:b/>
        </w:rPr>
        <w:t>D</w:t>
      </w:r>
      <w:r w:rsidR="0083526D">
        <w:rPr>
          <w:b/>
        </w:rPr>
        <w:t xml:space="preserve">otyczy: </w:t>
      </w:r>
      <w:r w:rsidR="0083526D" w:rsidRPr="00817BFD">
        <w:rPr>
          <w:b/>
          <w:bCs/>
          <w:szCs w:val="22"/>
        </w:rPr>
        <w:t xml:space="preserve">postępowania przetargowego prowadzonego w trybie przetargu nieograniczonego na </w:t>
      </w:r>
      <w:r>
        <w:rPr>
          <w:b/>
          <w:bCs/>
          <w:szCs w:val="22"/>
        </w:rPr>
        <w:t>usługę w zakresie bieżącego utrzymania dróg w okresie zimowym 2016/2017 (</w:t>
      </w:r>
      <w:r w:rsidR="0083526D" w:rsidRPr="00817BFD">
        <w:rPr>
          <w:b/>
          <w:bCs/>
          <w:szCs w:val="22"/>
        </w:rPr>
        <w:t>zna</w:t>
      </w:r>
      <w:r>
        <w:rPr>
          <w:b/>
          <w:bCs/>
          <w:iCs/>
          <w:szCs w:val="22"/>
        </w:rPr>
        <w:t>k sprawy: ZPUB.271.3</w:t>
      </w:r>
      <w:r w:rsidR="0083526D" w:rsidRPr="00817BFD">
        <w:rPr>
          <w:b/>
          <w:bCs/>
          <w:iCs/>
          <w:szCs w:val="22"/>
        </w:rPr>
        <w:t>.2016</w:t>
      </w:r>
      <w:r w:rsidR="0083526D" w:rsidRPr="00817BFD">
        <w:rPr>
          <w:bCs/>
          <w:iCs/>
          <w:szCs w:val="22"/>
        </w:rPr>
        <w:t>).</w:t>
      </w:r>
    </w:p>
    <w:p w:rsidR="00187DAE" w:rsidRDefault="00187DAE" w:rsidP="00EF3AD1">
      <w:pPr>
        <w:pStyle w:val="Zwykytekst1"/>
        <w:jc w:val="both"/>
        <w:rPr>
          <w:bCs/>
          <w:iCs/>
          <w:szCs w:val="22"/>
        </w:rPr>
      </w:pPr>
    </w:p>
    <w:p w:rsidR="00187DAE" w:rsidRDefault="00187DAE" w:rsidP="00187DAE">
      <w:pPr>
        <w:pStyle w:val="Zwykytekst1"/>
        <w:spacing w:line="360" w:lineRule="auto"/>
        <w:jc w:val="center"/>
        <w:rPr>
          <w:b/>
          <w:szCs w:val="22"/>
        </w:rPr>
      </w:pPr>
      <w:r w:rsidRPr="00187DAE">
        <w:rPr>
          <w:b/>
          <w:szCs w:val="22"/>
        </w:rPr>
        <w:t>INFORMACJA Z OTWARCIA OFERT</w:t>
      </w:r>
    </w:p>
    <w:p w:rsidR="00187DAE" w:rsidRDefault="00187DAE" w:rsidP="00187DAE">
      <w:pPr>
        <w:pStyle w:val="Zwykytekst1"/>
        <w:spacing w:line="360" w:lineRule="auto"/>
        <w:jc w:val="center"/>
        <w:rPr>
          <w:b/>
          <w:szCs w:val="22"/>
        </w:rPr>
      </w:pPr>
    </w:p>
    <w:p w:rsidR="00187DAE" w:rsidRPr="00086CB8" w:rsidRDefault="00187DAE" w:rsidP="00187DAE">
      <w:pPr>
        <w:spacing w:after="0" w:line="240" w:lineRule="auto"/>
        <w:ind w:firstLine="709"/>
        <w:jc w:val="both"/>
        <w:rPr>
          <w:lang w:eastAsia="pl-PL"/>
        </w:rPr>
      </w:pPr>
      <w:r w:rsidRPr="00086CB8">
        <w:rPr>
          <w:lang w:eastAsia="pl-PL"/>
        </w:rPr>
        <w:t>Działając na podstawie art. 86 ust. 5 ustawy z dnia 29 stycznia 2004r. – Prawo zamówień publicznych (</w:t>
      </w:r>
      <w:proofErr w:type="spellStart"/>
      <w:r w:rsidRPr="00086CB8">
        <w:rPr>
          <w:lang w:eastAsia="pl-PL"/>
        </w:rPr>
        <w:t>t.j</w:t>
      </w:r>
      <w:proofErr w:type="spellEnd"/>
      <w:r w:rsidRPr="00086CB8">
        <w:rPr>
          <w:lang w:eastAsia="pl-PL"/>
        </w:rPr>
        <w:t xml:space="preserve">. </w:t>
      </w:r>
      <w:r w:rsidRPr="00086CB8">
        <w:rPr>
          <w:bCs/>
          <w:lang w:eastAsia="pl-PL"/>
        </w:rPr>
        <w:t xml:space="preserve">Dz. U. z 2015 r. poz. 2164 z </w:t>
      </w:r>
      <w:proofErr w:type="spellStart"/>
      <w:r w:rsidRPr="00086CB8">
        <w:rPr>
          <w:bCs/>
          <w:lang w:eastAsia="pl-PL"/>
        </w:rPr>
        <w:t>późn</w:t>
      </w:r>
      <w:proofErr w:type="spellEnd"/>
      <w:r w:rsidRPr="00086CB8">
        <w:rPr>
          <w:bCs/>
          <w:lang w:eastAsia="pl-PL"/>
        </w:rPr>
        <w:t>. zm.</w:t>
      </w:r>
      <w:r w:rsidRPr="00086CB8">
        <w:rPr>
          <w:lang w:eastAsia="pl-PL"/>
        </w:rPr>
        <w:t xml:space="preserve">)(dalej </w:t>
      </w:r>
      <w:proofErr w:type="spellStart"/>
      <w:r w:rsidRPr="00086CB8">
        <w:rPr>
          <w:lang w:eastAsia="pl-PL"/>
        </w:rPr>
        <w:t>uPzp</w:t>
      </w:r>
      <w:proofErr w:type="spellEnd"/>
      <w:r w:rsidRPr="00086CB8">
        <w:rPr>
          <w:lang w:eastAsia="pl-PL"/>
        </w:rPr>
        <w:t>) Zamawiający przekazuje informację z otwarcia ofert.</w:t>
      </w:r>
    </w:p>
    <w:p w:rsidR="00187DAE" w:rsidRPr="00086CB8" w:rsidRDefault="00187DAE" w:rsidP="00187DAE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lang w:eastAsia="pl-PL"/>
        </w:rPr>
      </w:pPr>
      <w:r w:rsidRPr="00086CB8">
        <w:rPr>
          <w:lang w:eastAsia="pl-PL"/>
        </w:rPr>
        <w:t>Wysokość środków na sfinansowanie zamówienia –</w:t>
      </w:r>
      <w:r w:rsidR="00B75872">
        <w:rPr>
          <w:lang w:eastAsia="pl-PL"/>
        </w:rPr>
        <w:t xml:space="preserve"> 100</w:t>
      </w:r>
      <w:r w:rsidRPr="00086CB8">
        <w:rPr>
          <w:lang w:eastAsia="pl-PL"/>
        </w:rPr>
        <w:t> 000,- zł. brutto</w:t>
      </w:r>
    </w:p>
    <w:p w:rsidR="00187DAE" w:rsidRPr="00086CB8" w:rsidRDefault="00187DAE" w:rsidP="00187DAE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  <w:lang w:eastAsia="pl-PL"/>
        </w:rPr>
      </w:pPr>
      <w:r w:rsidRPr="00086CB8">
        <w:rPr>
          <w:color w:val="000000"/>
          <w:lang w:eastAsia="pl-PL"/>
        </w:rPr>
        <w:t>Wykaz złożonych ofert: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678"/>
        <w:gridCol w:w="1984"/>
        <w:gridCol w:w="1701"/>
      </w:tblGrid>
      <w:tr w:rsidR="00086CB8" w:rsidRPr="00086CB8" w:rsidTr="00086CB8">
        <w:trPr>
          <w:trHeight w:val="8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B8" w:rsidRPr="00601C6E" w:rsidRDefault="00086CB8" w:rsidP="00086CB8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601C6E">
              <w:rPr>
                <w:rFonts w:eastAsia="Times New Roman" w:cs="Tahoma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B8" w:rsidRPr="00601C6E" w:rsidRDefault="00086CB8" w:rsidP="00086CB8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601C6E">
              <w:rPr>
                <w:rFonts w:eastAsia="Times New Roman" w:cs="Tahoma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B8" w:rsidRPr="00601C6E" w:rsidRDefault="00086CB8" w:rsidP="00086CB8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601C6E">
              <w:rPr>
                <w:rFonts w:eastAsia="Times New Roman" w:cs="Tahoma"/>
                <w:sz w:val="20"/>
                <w:szCs w:val="20"/>
                <w:lang w:eastAsia="pl-PL"/>
              </w:rPr>
              <w:t>Cena brutto w zł.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B8" w:rsidRPr="00601C6E" w:rsidRDefault="00B75872" w:rsidP="00B75872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Termin płatności</w:t>
            </w:r>
          </w:p>
        </w:tc>
      </w:tr>
      <w:tr w:rsidR="00086CB8" w:rsidRPr="00086CB8" w:rsidTr="00086CB8">
        <w:trPr>
          <w:trHeight w:val="6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B8" w:rsidRPr="00601C6E" w:rsidRDefault="00086CB8" w:rsidP="00086CB8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601C6E">
              <w:rPr>
                <w:rFonts w:eastAsia="Times New Roman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B8" w:rsidRPr="00601C6E" w:rsidRDefault="00B75872" w:rsidP="00086CB8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 xml:space="preserve">Przedsiębiorstwo Produkcyjno-Handlowo-Usługowe „HEROS-VAN” Józef </w:t>
            </w:r>
            <w:proofErr w:type="spellStart"/>
            <w:r>
              <w:rPr>
                <w:rFonts w:eastAsia="Times New Roman" w:cs="Tahoma"/>
                <w:sz w:val="20"/>
                <w:szCs w:val="20"/>
                <w:lang w:eastAsia="pl-PL"/>
              </w:rPr>
              <w:t>Kurzejamski</w:t>
            </w:r>
            <w:proofErr w:type="spellEnd"/>
            <w:r>
              <w:rPr>
                <w:rFonts w:eastAsia="Times New Roman" w:cs="Tahoma"/>
                <w:sz w:val="20"/>
                <w:szCs w:val="20"/>
                <w:lang w:eastAsia="pl-PL"/>
              </w:rPr>
              <w:t>, Boginia 9A, 92-701 Łódź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B8" w:rsidRPr="00601C6E" w:rsidRDefault="00B75872" w:rsidP="00086CB8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172 260,-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B8" w:rsidRPr="00601C6E" w:rsidRDefault="00B75872" w:rsidP="00086CB8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30 dni</w:t>
            </w:r>
            <w:bookmarkStart w:id="0" w:name="_GoBack"/>
            <w:bookmarkEnd w:id="0"/>
          </w:p>
        </w:tc>
      </w:tr>
    </w:tbl>
    <w:p w:rsidR="00187DAE" w:rsidRDefault="00187DAE" w:rsidP="00187DAE">
      <w:pPr>
        <w:pStyle w:val="Akapitzlist"/>
        <w:spacing w:after="0" w:line="360" w:lineRule="auto"/>
        <w:ind w:left="567" w:hanging="567"/>
        <w:jc w:val="both"/>
        <w:rPr>
          <w:color w:val="000000"/>
          <w:lang w:eastAsia="pl-PL"/>
        </w:rPr>
      </w:pPr>
    </w:p>
    <w:p w:rsidR="00187DAE" w:rsidRPr="00187DAE" w:rsidRDefault="00187DAE" w:rsidP="00187DAE">
      <w:pPr>
        <w:jc w:val="both"/>
        <w:rPr>
          <w:b/>
        </w:rPr>
      </w:pPr>
    </w:p>
    <w:sectPr w:rsidR="00187DAE" w:rsidRPr="0018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72" w:rsidRDefault="00051F72" w:rsidP="00DC2FA1">
      <w:pPr>
        <w:spacing w:after="0" w:line="240" w:lineRule="auto"/>
      </w:pPr>
      <w:r>
        <w:separator/>
      </w:r>
    </w:p>
  </w:endnote>
  <w:endnote w:type="continuationSeparator" w:id="0">
    <w:p w:rsidR="00051F72" w:rsidRDefault="00051F72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72" w:rsidRDefault="00051F72" w:rsidP="00DC2FA1">
      <w:pPr>
        <w:spacing w:after="0" w:line="240" w:lineRule="auto"/>
      </w:pPr>
      <w:r>
        <w:separator/>
      </w:r>
    </w:p>
  </w:footnote>
  <w:footnote w:type="continuationSeparator" w:id="0">
    <w:p w:rsidR="00051F72" w:rsidRDefault="00051F72" w:rsidP="00DC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C7DCB"/>
    <w:multiLevelType w:val="hybridMultilevel"/>
    <w:tmpl w:val="F06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A1"/>
    <w:rsid w:val="00051F72"/>
    <w:rsid w:val="00086CB8"/>
    <w:rsid w:val="0015541E"/>
    <w:rsid w:val="00187DAE"/>
    <w:rsid w:val="002E69E9"/>
    <w:rsid w:val="00333A81"/>
    <w:rsid w:val="005C7E0E"/>
    <w:rsid w:val="005F737C"/>
    <w:rsid w:val="00600E18"/>
    <w:rsid w:val="00601C6E"/>
    <w:rsid w:val="0083526D"/>
    <w:rsid w:val="00A03048"/>
    <w:rsid w:val="00A12BA9"/>
    <w:rsid w:val="00B75872"/>
    <w:rsid w:val="00CF514C"/>
    <w:rsid w:val="00DC25F3"/>
    <w:rsid w:val="00DC2FA1"/>
    <w:rsid w:val="00DE71D5"/>
    <w:rsid w:val="00EC5600"/>
    <w:rsid w:val="00EF3AD1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187DAE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187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187DAE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18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user</cp:lastModifiedBy>
  <cp:revision>2</cp:revision>
  <dcterms:created xsi:type="dcterms:W3CDTF">2016-11-03T08:18:00Z</dcterms:created>
  <dcterms:modified xsi:type="dcterms:W3CDTF">2016-11-03T08:18:00Z</dcterms:modified>
</cp:coreProperties>
</file>